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CE" w:rsidRDefault="00630DCE" w:rsidP="00630DCE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 w:rsidRPr="00EA7888">
        <w:rPr>
          <w:sz w:val="24"/>
          <w:szCs w:val="24"/>
        </w:rPr>
        <w:t>8</w:t>
      </w:r>
      <w:r w:rsidRPr="00C9337A">
        <w:rPr>
          <w:sz w:val="24"/>
          <w:szCs w:val="24"/>
        </w:rPr>
        <w:t xml:space="preserve"> </w:t>
      </w:r>
    </w:p>
    <w:p w:rsidR="00630DCE" w:rsidRDefault="00630DCE" w:rsidP="00630DC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630DCE" w:rsidRDefault="00630DCE" w:rsidP="00630D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630DCE" w:rsidRDefault="00630DCE" w:rsidP="00630D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630DCE" w:rsidRPr="00257070" w:rsidRDefault="00630DCE" w:rsidP="00630DC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630DCE" w:rsidRPr="00257070" w:rsidRDefault="00630DCE" w:rsidP="00630DC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630DCE" w:rsidRDefault="00630DCE" w:rsidP="00630DCE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:rsidR="00630DCE" w:rsidRDefault="00630DCE" w:rsidP="00630DCE">
      <w:pPr>
        <w:jc w:val="center"/>
        <w:rPr>
          <w:sz w:val="24"/>
          <w:szCs w:val="24"/>
        </w:rPr>
      </w:pPr>
    </w:p>
    <w:p w:rsidR="00630DCE" w:rsidRPr="00173F88" w:rsidRDefault="00630DCE" w:rsidP="00630DCE">
      <w:pPr>
        <w:jc w:val="center"/>
        <w:rPr>
          <w:sz w:val="24"/>
          <w:szCs w:val="24"/>
        </w:rPr>
      </w:pPr>
      <w:bookmarkStart w:id="0" w:name="_GoBack"/>
      <w:r w:rsidRPr="00173F88">
        <w:rPr>
          <w:sz w:val="24"/>
          <w:szCs w:val="24"/>
        </w:rPr>
        <w:t>Распределение бюджетных ассигнований по  целевым статьям</w:t>
      </w:r>
      <w:bookmarkEnd w:id="0"/>
      <w:r w:rsidRPr="00173F88">
        <w:rPr>
          <w:sz w:val="24"/>
          <w:szCs w:val="24"/>
        </w:rPr>
        <w:t xml:space="preserve"> (муниципальным программам и непрограммным направлениям деятельности), группам и подгруппам </w:t>
      </w:r>
      <w:proofErr w:type="gramStart"/>
      <w:r w:rsidRPr="00173F88">
        <w:rPr>
          <w:sz w:val="24"/>
          <w:szCs w:val="24"/>
        </w:rPr>
        <w:t>видов расходов классификации расходов бюджетов</w:t>
      </w:r>
      <w:proofErr w:type="gramEnd"/>
      <w:r w:rsidRPr="00173F88">
        <w:rPr>
          <w:sz w:val="24"/>
          <w:szCs w:val="24"/>
        </w:rPr>
        <w:t xml:space="preserve"> на плановый период 2027 и 2028  годов</w:t>
      </w:r>
    </w:p>
    <w:p w:rsidR="00630DCE" w:rsidRDefault="00630DCE" w:rsidP="00630DCE">
      <w:pPr>
        <w:jc w:val="center"/>
        <w:rPr>
          <w:sz w:val="24"/>
          <w:szCs w:val="24"/>
        </w:rPr>
      </w:pPr>
    </w:p>
    <w:p w:rsidR="00630DCE" w:rsidRDefault="00630DCE" w:rsidP="00630DCE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4410"/>
        <w:gridCol w:w="1701"/>
        <w:gridCol w:w="762"/>
        <w:gridCol w:w="1405"/>
        <w:gridCol w:w="1405"/>
      </w:tblGrid>
      <w:tr w:rsidR="00630DCE" w:rsidRPr="00281A66" w:rsidTr="001B1D03">
        <w:trPr>
          <w:trHeight w:val="36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CE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Вид </w:t>
            </w:r>
          </w:p>
          <w:p w:rsidR="00630DCE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рас</w:t>
            </w:r>
          </w:p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ходов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Сумма</w:t>
            </w:r>
          </w:p>
        </w:tc>
      </w:tr>
      <w:tr w:rsidR="00630DCE" w:rsidRPr="00281A66" w:rsidTr="001B1D03">
        <w:trPr>
          <w:trHeight w:val="114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2027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2028 год</w:t>
            </w:r>
          </w:p>
        </w:tc>
      </w:tr>
      <w:tr w:rsidR="00630DCE" w:rsidRPr="00281A66" w:rsidTr="001B1D03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725 289,8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627 606,7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281A66">
              <w:rPr>
                <w:sz w:val="22"/>
                <w:szCs w:val="22"/>
              </w:rPr>
              <w:t>основных</w:t>
            </w:r>
            <w:proofErr w:type="gramEnd"/>
            <w:r w:rsidRPr="00281A66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138 563,6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149 265,6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01 0 01 64200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56 930,2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61 428,2</w:t>
            </w:r>
          </w:p>
        </w:tc>
      </w:tr>
      <w:tr w:rsidR="00630DCE" w:rsidRPr="00281A66" w:rsidTr="001B1D03">
        <w:trPr>
          <w:trHeight w:val="68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01 0 01 72750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81 633,4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87 837,4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361 780,7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382 475,3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01 0 02 64210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153 431,7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159 451,4</w:t>
            </w:r>
          </w:p>
        </w:tc>
      </w:tr>
      <w:tr w:rsidR="00630DCE" w:rsidRPr="00281A66" w:rsidTr="001B1D03">
        <w:trPr>
          <w:trHeight w:val="18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197 317,5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212 400,4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01 0 02 72760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1 867,0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2 009,4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L3040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9 154,5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8 604,1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281A66">
              <w:rPr>
                <w:sz w:val="22"/>
                <w:szCs w:val="22"/>
              </w:rPr>
              <w:t>Софинансирование</w:t>
            </w:r>
            <w:proofErr w:type="spellEnd"/>
            <w:r w:rsidRPr="00281A66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S2760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31 452,4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31 939,7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01 0 03 64230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31 452,4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31 939,7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800,0</w:t>
            </w:r>
          </w:p>
        </w:tc>
      </w:tr>
      <w:tr w:rsidR="00630DCE" w:rsidRPr="00281A66" w:rsidTr="001B1D03">
        <w:trPr>
          <w:trHeight w:val="113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реализация регионального проекта «Все лучшее детям» </w:t>
            </w:r>
            <w:r w:rsidRPr="00281A66">
              <w:rPr>
                <w:sz w:val="22"/>
                <w:szCs w:val="22"/>
              </w:rPr>
              <w:lastRenderedPageBreak/>
              <w:t>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01 0 Ю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129 767,4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57501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129 767,4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22 930,9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22 775,4</w:t>
            </w:r>
          </w:p>
        </w:tc>
      </w:tr>
      <w:tr w:rsidR="00630DCE" w:rsidRPr="00281A66" w:rsidTr="001B1D03">
        <w:trPr>
          <w:trHeight w:val="15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53030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22 930,9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22 775,4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40 094,8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40 350,7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35 667,9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35 699,9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4 415,4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4 639,3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11,5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128 933,2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134 687,4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78 336,8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91 462,8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10 403,0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10 740,0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2 969,0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3 006,0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02 1 01 64410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7 434,0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7 734,0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28 858,0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30 183,0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02 1 02 64420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28 858,0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30 183,0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39 075,8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50 539,8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02 1 03 64430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38 708,0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50 172,0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02 1 03 85010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367,8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367,8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281A66">
              <w:rPr>
                <w:sz w:val="22"/>
                <w:szCs w:val="22"/>
              </w:rPr>
              <w:t>дополнительным</w:t>
            </w:r>
            <w:proofErr w:type="gramEnd"/>
            <w:r w:rsidRPr="00281A66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02 2 01 64230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02 4 01 64400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12 817,0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12 890,0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12 147,0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12 178,0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669,0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711,0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21 654,9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335 772,9</w:t>
            </w:r>
          </w:p>
        </w:tc>
      </w:tr>
      <w:tr w:rsidR="00630DCE" w:rsidRPr="00281A66" w:rsidTr="001B1D03">
        <w:trPr>
          <w:trHeight w:val="8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313 622,0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Капитальные вложения в объекты муниципальной собственности (Реконструкция открытого спортивного </w:t>
            </w:r>
            <w:r w:rsidRPr="00281A66">
              <w:rPr>
                <w:sz w:val="22"/>
                <w:szCs w:val="22"/>
              </w:rPr>
              <w:lastRenderedPageBreak/>
              <w:t>стадиона в г. Кемь по ул. Каменева)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03 0 01 L1112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312 500,0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21 032,9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22 150,9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03 0 02 64240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21 032,9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22 150,9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23 790,8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25 237,5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21 057,6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22 303,3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19 740,5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20 885,5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04 1 01 65150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</w:tr>
      <w:tr w:rsidR="00630DCE" w:rsidRPr="00281A66" w:rsidTr="001B1D03">
        <w:trPr>
          <w:trHeight w:val="822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5 034,2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5 417,9</w:t>
            </w:r>
          </w:p>
        </w:tc>
      </w:tr>
      <w:tr w:rsidR="00630DCE" w:rsidRPr="00281A66" w:rsidTr="001B1D03">
        <w:trPr>
          <w:trHeight w:val="204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</w:t>
            </w:r>
            <w:r w:rsidRPr="00281A66">
              <w:rPr>
                <w:sz w:val="22"/>
                <w:szCs w:val="22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440,1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589,4</w:t>
            </w:r>
          </w:p>
        </w:tc>
      </w:tr>
      <w:tr w:rsidR="00630DCE" w:rsidRPr="00281A66" w:rsidTr="001B1D03">
        <w:trPr>
          <w:trHeight w:val="204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9,3</w:t>
            </w:r>
          </w:p>
        </w:tc>
      </w:tr>
      <w:tr w:rsidR="00630DCE" w:rsidRPr="00281A66" w:rsidTr="001B1D03">
        <w:trPr>
          <w:trHeight w:val="18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3 530,5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3 683,1</w:t>
            </w:r>
          </w:p>
        </w:tc>
      </w:tr>
      <w:tr w:rsidR="00630DCE" w:rsidRPr="00281A66" w:rsidTr="001B1D03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4 593,3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4 943,9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04 1 01 84900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4 683,9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4 683,9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04 1 01 85030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</w:tr>
      <w:tr w:rsidR="00630DCE" w:rsidRPr="00281A66" w:rsidTr="001B1D03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281A66">
              <w:rPr>
                <w:sz w:val="22"/>
                <w:szCs w:val="22"/>
              </w:rPr>
              <w:t>Софинансирование</w:t>
            </w:r>
            <w:proofErr w:type="spellEnd"/>
            <w:r w:rsidRPr="00281A66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</w:t>
            </w:r>
            <w:r w:rsidRPr="00281A66">
              <w:rPr>
                <w:sz w:val="22"/>
                <w:szCs w:val="22"/>
              </w:rPr>
              <w:lastRenderedPageBreak/>
              <w:t>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04 1 01 S3160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1 148,4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1 236,0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1 317,1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1 417,8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1 295,0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1 395,7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22,1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2 733,2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2 934,2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2 663,2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2 864,2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04 2 01 65140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01 S3150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2 633,2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2 834,2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"Формирование негативного отношения населения к </w:t>
            </w:r>
            <w:proofErr w:type="spellStart"/>
            <w:r w:rsidRPr="00281A66">
              <w:rPr>
                <w:sz w:val="22"/>
                <w:szCs w:val="22"/>
              </w:rPr>
              <w:t>эк</w:t>
            </w:r>
            <w:proofErr w:type="gramStart"/>
            <w:r w:rsidRPr="00281A66">
              <w:rPr>
                <w:sz w:val="22"/>
                <w:szCs w:val="22"/>
              </w:rPr>
              <w:t>c</w:t>
            </w:r>
            <w:proofErr w:type="gramEnd"/>
            <w:r w:rsidRPr="00281A66">
              <w:rPr>
                <w:sz w:val="22"/>
                <w:szCs w:val="22"/>
              </w:rPr>
              <w:t>тремической</w:t>
            </w:r>
            <w:proofErr w:type="spellEnd"/>
            <w:r w:rsidRPr="00281A66">
              <w:rPr>
                <w:sz w:val="22"/>
                <w:szCs w:val="22"/>
              </w:rPr>
              <w:t xml:space="preserve"> идеологии"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04 2 02 65140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04 2 03 65140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18 784,8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20 743,3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5 210,0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"Оказание </w:t>
            </w:r>
            <w:r w:rsidRPr="00281A66">
              <w:rPr>
                <w:sz w:val="22"/>
                <w:szCs w:val="22"/>
              </w:rPr>
              <w:lastRenderedPageBreak/>
              <w:t>финансовой поддержки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 xml:space="preserve">05 1 01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630DCE" w:rsidRPr="00281A66" w:rsidTr="001B1D03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05 1 01 63910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4 110,0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4 710,0</w:t>
            </w:r>
          </w:p>
        </w:tc>
      </w:tr>
      <w:tr w:rsidR="00630DCE" w:rsidRPr="00281A66" w:rsidTr="001B1D03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05 1 02 63920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1 710,0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05 1 02 63930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630DCE" w:rsidRPr="00281A66" w:rsidTr="001B1D03">
        <w:trPr>
          <w:trHeight w:val="113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05 2 01 64280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281A66">
              <w:rPr>
                <w:sz w:val="22"/>
                <w:szCs w:val="22"/>
              </w:rPr>
              <w:t>Кемском</w:t>
            </w:r>
            <w:proofErr w:type="spellEnd"/>
            <w:r w:rsidRPr="00281A66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8 231,7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8 533,3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6 791,7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6 913,3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6 381,7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6 503,3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Мероприятия по содержанию, ремонту имущества составляющего муниципальную </w:t>
            </w:r>
            <w:r w:rsidRPr="00281A66">
              <w:rPr>
                <w:sz w:val="22"/>
                <w:szCs w:val="22"/>
              </w:rPr>
              <w:lastRenderedPageBreak/>
              <w:t>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1 620,0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05 3 02 63060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1 620,0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281A66">
              <w:rPr>
                <w:sz w:val="22"/>
                <w:szCs w:val="22"/>
              </w:rPr>
              <w:t xml:space="preserve"> ,</w:t>
            </w:r>
            <w:proofErr w:type="gramEnd"/>
            <w:r w:rsidRPr="00281A66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17 748,5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22 299,5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06 1 01 62190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06 2 01 62200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9 648,5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9 699,5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2 826,5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2 826,5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47,0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6 763,0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6 813,0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185 398,1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56 199,7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4 657,2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7 146,7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01 63640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4 989,5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42,3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42,3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2 114,9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2 114,9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9 100,0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01 63610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01 63620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5 780,8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8 280,8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02 63720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5 780,8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8 280,8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Н И</w:t>
            </w:r>
            <w:proofErr w:type="gramStart"/>
            <w:r w:rsidRPr="00281A66">
              <w:rPr>
                <w:sz w:val="22"/>
                <w:szCs w:val="22"/>
              </w:rPr>
              <w:t>2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169 060,1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281A66">
              <w:rPr>
                <w:sz w:val="22"/>
                <w:szCs w:val="22"/>
              </w:rPr>
              <w:t>а(</w:t>
            </w:r>
            <w:proofErr w:type="gramEnd"/>
            <w:r w:rsidRPr="00281A66">
              <w:rPr>
                <w:sz w:val="22"/>
                <w:szCs w:val="22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Н И</w:t>
            </w:r>
            <w:proofErr w:type="gramStart"/>
            <w:r w:rsidRPr="00281A66">
              <w:rPr>
                <w:sz w:val="22"/>
                <w:szCs w:val="22"/>
              </w:rPr>
              <w:t>2</w:t>
            </w:r>
            <w:proofErr w:type="gramEnd"/>
            <w:r w:rsidRPr="00281A66">
              <w:rPr>
                <w:sz w:val="22"/>
                <w:szCs w:val="22"/>
              </w:rPr>
              <w:t xml:space="preserve"> 67483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169 060,1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Н И3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31 672,2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Н И3 51540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31 672,2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94 358,2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111 757,3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40 232,0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51 470,1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40 232,0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51 470,1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29 782,0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35 000,0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</w:tr>
      <w:tr w:rsidR="00630DCE" w:rsidRPr="00281A66" w:rsidTr="001B1D03">
        <w:trPr>
          <w:trHeight w:val="538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10 150,0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16 170,1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18 816,0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21 039,0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18 816,0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21 039,0</w:t>
            </w:r>
          </w:p>
        </w:tc>
      </w:tr>
      <w:tr w:rsidR="00630DCE" w:rsidRPr="00281A66" w:rsidTr="001B1D03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08 2 01 63230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11 678,0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13 039,0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08 2 01 63820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7 138,0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8 000,0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Подпрограмма "Благоустройство </w:t>
            </w:r>
            <w:r w:rsidRPr="00281A66">
              <w:rPr>
                <w:sz w:val="22"/>
                <w:szCs w:val="22"/>
              </w:rPr>
              <w:lastRenderedPageBreak/>
              <w:t>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 xml:space="preserve">08 3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08 3 01 63830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8 510,2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9 248,2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8 510,2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9 248,2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08 4 01 63780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08 4 01 63850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2 912,0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3 028,0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281A66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281A66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08 4 01 73480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1 598,2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1 720,2</w:t>
            </w:r>
          </w:p>
        </w:tc>
      </w:tr>
      <w:tr w:rsidR="00630DCE" w:rsidRPr="00281A66" w:rsidTr="001B1D03">
        <w:trPr>
          <w:trHeight w:val="8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09 3 01 61650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0 И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0 И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3 277,0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3 303,7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3 277,0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3 303,7</w:t>
            </w:r>
          </w:p>
        </w:tc>
      </w:tr>
      <w:tr w:rsidR="00630DCE" w:rsidRPr="00281A66" w:rsidTr="001B1D03">
        <w:trPr>
          <w:trHeight w:val="15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50500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1 056,3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1 055,7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51790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2 220,7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2 248,0</w:t>
            </w:r>
          </w:p>
        </w:tc>
      </w:tr>
      <w:tr w:rsidR="00630DCE" w:rsidRPr="00281A66" w:rsidTr="001B1D03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20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113 748,3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126 249,0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630,8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962,6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601,3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625,4</w:t>
            </w:r>
          </w:p>
        </w:tc>
      </w:tr>
      <w:tr w:rsidR="00630DCE" w:rsidRPr="00281A66" w:rsidTr="001B1D03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1,8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394,0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498,0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Выполнение других обязательств органов муниципального образования (Иные закупки товаров, работ и услуг для </w:t>
            </w:r>
            <w:r w:rsidRPr="00281A66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5 798,0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6 948,0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20 0 00 61100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281A66">
              <w:rPr>
                <w:sz w:val="22"/>
                <w:szCs w:val="22"/>
              </w:rPr>
              <w:t>софинансируемых</w:t>
            </w:r>
            <w:proofErr w:type="spellEnd"/>
            <w:r w:rsidRPr="00281A66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3 286,0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3 286,0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21 924,0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26 924,0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415,0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415,0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1 900,0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20 0 00 63070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5 500,0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20 0 00 63380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4 348,0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65 169,6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66 908,2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3 057,5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3 057,5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48 656,4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48 746,4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6 535,9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8 032,0</w:t>
            </w:r>
          </w:p>
        </w:tc>
      </w:tr>
      <w:tr w:rsidR="00630DCE" w:rsidRPr="00281A66" w:rsidTr="001B1D03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2 408,0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2 464,0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239,0</w:t>
            </w:r>
          </w:p>
        </w:tc>
      </w:tr>
      <w:tr w:rsidR="00630DCE" w:rsidRPr="00281A66" w:rsidTr="001B1D03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3 294,0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3 294,0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00 73701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540,3</w:t>
            </w:r>
          </w:p>
        </w:tc>
      </w:tr>
      <w:tr w:rsidR="00630DCE" w:rsidRPr="00281A66" w:rsidTr="001B1D03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00 73702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27,8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630DCE" w:rsidRPr="00281A66" w:rsidTr="001B1D03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:rsidR="00630DCE" w:rsidRPr="00281A66" w:rsidRDefault="00630DCE" w:rsidP="001B1D03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00 73750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454,0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489,0</w:t>
            </w:r>
          </w:p>
        </w:tc>
      </w:tr>
      <w:tr w:rsidR="00630DCE" w:rsidRPr="00281A66" w:rsidTr="001B1D03">
        <w:trPr>
          <w:trHeight w:val="345"/>
        </w:trPr>
        <w:tc>
          <w:tcPr>
            <w:tcW w:w="6873" w:type="dxa"/>
            <w:gridSpan w:val="3"/>
            <w:shd w:val="clear" w:color="auto" w:fill="auto"/>
            <w:noWrap/>
            <w:vAlign w:val="center"/>
            <w:hideMark/>
          </w:tcPr>
          <w:p w:rsidR="00630DCE" w:rsidRPr="00281A66" w:rsidRDefault="00630DCE" w:rsidP="001B1D03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1 343 898,5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630DCE" w:rsidRPr="00281A66" w:rsidRDefault="00630DCE" w:rsidP="001B1D03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1 474 821,4</w:t>
            </w:r>
          </w:p>
        </w:tc>
      </w:tr>
    </w:tbl>
    <w:p w:rsidR="00A42BAB" w:rsidRDefault="00A42BAB"/>
    <w:sectPr w:rsidR="00A42BAB" w:rsidSect="00630DC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DCE"/>
    <w:rsid w:val="00630DCE"/>
    <w:rsid w:val="00A4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0DCE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30DCE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0DCE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30DCE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630DC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630DCE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630D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630D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630DCE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630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0D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D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30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0DC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630DCE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30DCE"/>
    <w:rPr>
      <w:color w:val="954F72"/>
      <w:u w:val="single"/>
    </w:rPr>
  </w:style>
  <w:style w:type="paragraph" w:customStyle="1" w:styleId="msonormal0">
    <w:name w:val="msonormal"/>
    <w:basedOn w:val="a"/>
    <w:rsid w:val="00630D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630DCE"/>
    <w:pPr>
      <w:ind w:left="720"/>
      <w:contextualSpacing/>
    </w:pPr>
  </w:style>
  <w:style w:type="paragraph" w:customStyle="1" w:styleId="xl89">
    <w:name w:val="xl89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630D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63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63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630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630DC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30DC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3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63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630DCE"/>
  </w:style>
  <w:style w:type="paragraph" w:styleId="af">
    <w:name w:val="header"/>
    <w:basedOn w:val="a"/>
    <w:link w:val="af0"/>
    <w:uiPriority w:val="99"/>
    <w:unhideWhenUsed/>
    <w:rsid w:val="00630DC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30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630DC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30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30DC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630DC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630DC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63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630DC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630DC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630DCE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63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630DC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63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630DC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63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630DC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630DC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630DC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63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63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630DC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630D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630D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630D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0DCE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30DCE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0DCE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30DCE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630DC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630DCE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630D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630D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630DCE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630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0D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D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30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0DC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630DCE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30DCE"/>
    <w:rPr>
      <w:color w:val="954F72"/>
      <w:u w:val="single"/>
    </w:rPr>
  </w:style>
  <w:style w:type="paragraph" w:customStyle="1" w:styleId="msonormal0">
    <w:name w:val="msonormal"/>
    <w:basedOn w:val="a"/>
    <w:rsid w:val="00630D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630DCE"/>
    <w:pPr>
      <w:ind w:left="720"/>
      <w:contextualSpacing/>
    </w:pPr>
  </w:style>
  <w:style w:type="paragraph" w:customStyle="1" w:styleId="xl89">
    <w:name w:val="xl89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630D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63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63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630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630DC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30DC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3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63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630DCE"/>
  </w:style>
  <w:style w:type="paragraph" w:styleId="af">
    <w:name w:val="header"/>
    <w:basedOn w:val="a"/>
    <w:link w:val="af0"/>
    <w:uiPriority w:val="99"/>
    <w:unhideWhenUsed/>
    <w:rsid w:val="00630DC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30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630DC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30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30DC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630DC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630DC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63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630DC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630DC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630DCE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63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630DC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63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63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630DC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63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630DC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630DC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630DC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63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63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630DC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630D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630D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630D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4945</Words>
  <Characters>28192</Characters>
  <Application>Microsoft Office Word</Application>
  <DocSecurity>0</DocSecurity>
  <Lines>234</Lines>
  <Paragraphs>66</Paragraphs>
  <ScaleCrop>false</ScaleCrop>
  <Company/>
  <LinksUpToDate>false</LinksUpToDate>
  <CharactersWithSpaces>33071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2026-04-29T12:01:00Z</dcterms:created>
  <dcterms:modified xsi:type="dcterms:W3CDTF">2026-04-29T12:02:00Z</dcterms:modified>
</cp:coreProperties>
</file>